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1A5" w:rsidRPr="00CE3A3A" w:rsidRDefault="00BF0FB2" w:rsidP="009531A5">
      <w:pPr>
        <w:jc w:val="center"/>
        <w:rPr>
          <w:b/>
          <w:sz w:val="28"/>
          <w:szCs w:val="28"/>
        </w:rPr>
      </w:pPr>
      <w:r w:rsidRPr="00BF0FB2">
        <w:rPr>
          <w:noProof/>
        </w:rPr>
        <w:pict>
          <v:rect id="_x0000_s1039" style="position:absolute;left:0;text-align:left;margin-left:-5.65pt;margin-top:-47.7pt;width:506.25pt;height:189.75pt;z-index:251670528" stroked="f"/>
        </w:pict>
      </w:r>
      <w:r w:rsidRPr="00BF0FB2">
        <w:rPr>
          <w:noProof/>
        </w:rPr>
        <w:pict>
          <v:rect id="_x0000_s1038" style="position:absolute;left:0;text-align:left;margin-left:-28.9pt;margin-top:1.5pt;width:534pt;height:140.55pt;z-index:-251646976" stroked="f"/>
        </w:pict>
      </w:r>
      <w:r w:rsidRPr="00BF0FB2">
        <w:rPr>
          <w:noProof/>
        </w:rPr>
        <w:pict>
          <v:rect id="_x0000_s1037" style="position:absolute;left:0;text-align:left;margin-left:-28.9pt;margin-top:1.5pt;width:534pt;height:146.55pt;z-index:-251648000" stroked="f"/>
        </w:pict>
      </w:r>
      <w:r w:rsidRPr="00BF0FB2">
        <w:rPr>
          <w:noProof/>
        </w:rPr>
        <w:pict>
          <v:rect id="_x0000_s1036" style="position:absolute;left:0;text-align:left;margin-left:-5.65pt;margin-top:1.5pt;width:506.25pt;height:140.55pt;z-index:-251649024" stroked="f"/>
        </w:pict>
      </w:r>
      <w:r w:rsidRPr="00BF0FB2">
        <w:rPr>
          <w:noProof/>
        </w:rPr>
        <w:pict>
          <v:rect id="_x0000_s1035" style="position:absolute;left:0;text-align:left;margin-left:-33.4pt;margin-top:1.5pt;width:534pt;height:133.2pt;z-index:-251650048" stroked="f"/>
        </w:pict>
      </w:r>
      <w:r w:rsidRPr="00BF0FB2">
        <w:rPr>
          <w:noProof/>
        </w:rPr>
        <w:pict>
          <v:rect id="_x0000_s1034" style="position:absolute;left:0;text-align:left;margin-left:-40.15pt;margin-top:1.5pt;width:545.25pt;height:140.85pt;z-index:-251651072" stroked="f"/>
        </w:pict>
      </w:r>
      <w:r w:rsidRPr="00BF0FB2">
        <w:rPr>
          <w:noProof/>
        </w:rPr>
        <w:pict>
          <v:rect id="_x0000_s1033" style="position:absolute;left:0;text-align:left;margin-left:-28.9pt;margin-top:1.5pt;width:529.5pt;height:133.05pt;z-index:-251652096" stroked="f"/>
        </w:pict>
      </w:r>
      <w:r w:rsidRPr="00BF0FB2">
        <w:rPr>
          <w:noProof/>
        </w:rPr>
        <w:pict>
          <v:rect id="_x0000_s1032" style="position:absolute;left:0;text-align:left;margin-left:-12.4pt;margin-top:1.5pt;width:513pt;height:133.05pt;z-index:-251653120" stroked="f"/>
        </w:pict>
      </w:r>
      <w:r w:rsidRPr="00BF0FB2">
        <w:rPr>
          <w:noProof/>
        </w:rPr>
        <w:pict>
          <v:rect id="_x0000_s1031" style="position:absolute;left:0;text-align:left;margin-left:-40.15pt;margin-top:1.5pt;width:549pt;height:140.85pt;z-index:-251654144" stroked="f"/>
        </w:pict>
      </w:r>
      <w:r w:rsidRPr="00BF0FB2">
        <w:rPr>
          <w:noProof/>
        </w:rPr>
        <w:pict>
          <v:rect id="_x0000_s1030" style="position:absolute;left:0;text-align:left;margin-left:-28.9pt;margin-top:5.55pt;width:537.75pt;height:136.65pt;z-index:-251655168" stroked="f"/>
        </w:pict>
      </w:r>
      <w:r w:rsidR="009531A5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2790825</wp:posOffset>
            </wp:positionH>
            <wp:positionV relativeFrom="paragraph">
              <wp:posOffset>-571500</wp:posOffset>
            </wp:positionV>
            <wp:extent cx="571500" cy="590550"/>
            <wp:effectExtent l="19050" t="0" r="0" b="0"/>
            <wp:wrapNone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31A5" w:rsidRPr="00CE3A3A">
        <w:rPr>
          <w:b/>
          <w:sz w:val="32"/>
          <w:szCs w:val="32"/>
        </w:rPr>
        <w:t>БЛАГОВЕЩЕНСКАЯ ГОРОДСКАЯ ДУМА</w:t>
      </w:r>
    </w:p>
    <w:p w:rsidR="009531A5" w:rsidRPr="00CE3A3A" w:rsidRDefault="009531A5" w:rsidP="009531A5">
      <w:pPr>
        <w:jc w:val="center"/>
        <w:rPr>
          <w:sz w:val="30"/>
          <w:szCs w:val="30"/>
        </w:rPr>
      </w:pPr>
      <w:r w:rsidRPr="00CE3A3A">
        <w:rPr>
          <w:sz w:val="30"/>
          <w:szCs w:val="30"/>
        </w:rPr>
        <w:t>Амурской области</w:t>
      </w:r>
    </w:p>
    <w:p w:rsidR="009531A5" w:rsidRPr="00CE3A3A" w:rsidRDefault="009531A5" w:rsidP="009531A5">
      <w:pPr>
        <w:jc w:val="center"/>
      </w:pPr>
      <w:r>
        <w:t>(шестой</w:t>
      </w:r>
      <w:r w:rsidRPr="00CE3A3A">
        <w:t xml:space="preserve"> созыв)</w:t>
      </w:r>
    </w:p>
    <w:p w:rsidR="009531A5" w:rsidRPr="00CE3A3A" w:rsidRDefault="009531A5" w:rsidP="009531A5">
      <w:pPr>
        <w:jc w:val="center"/>
        <w:rPr>
          <w:sz w:val="28"/>
          <w:szCs w:val="28"/>
        </w:rPr>
      </w:pPr>
    </w:p>
    <w:p w:rsidR="009531A5" w:rsidRPr="000F29F2" w:rsidRDefault="009531A5" w:rsidP="009531A5">
      <w:pPr>
        <w:jc w:val="center"/>
        <w:rPr>
          <w:b/>
          <w:sz w:val="38"/>
          <w:szCs w:val="38"/>
        </w:rPr>
      </w:pPr>
      <w:r w:rsidRPr="000F29F2">
        <w:rPr>
          <w:b/>
          <w:sz w:val="38"/>
          <w:szCs w:val="38"/>
        </w:rPr>
        <w:t>РЕШЕНИЕ</w:t>
      </w:r>
    </w:p>
    <w:p w:rsidR="009531A5" w:rsidRDefault="009531A5" w:rsidP="009531A5">
      <w:pPr>
        <w:jc w:val="both"/>
        <w:rPr>
          <w:sz w:val="28"/>
          <w:szCs w:val="28"/>
        </w:rPr>
      </w:pPr>
    </w:p>
    <w:p w:rsidR="009531A5" w:rsidRPr="00510DFC" w:rsidRDefault="009531A5" w:rsidP="009531A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531A5">
        <w:rPr>
          <w:sz w:val="28"/>
          <w:szCs w:val="28"/>
          <w:u w:val="single"/>
        </w:rPr>
        <w:t>29.10.2015</w:t>
      </w:r>
      <w:r w:rsidRPr="00510DFC">
        <w:rPr>
          <w:sz w:val="28"/>
          <w:szCs w:val="28"/>
        </w:rPr>
        <w:t xml:space="preserve">                                                                                                 </w:t>
      </w:r>
      <w:r>
        <w:rPr>
          <w:sz w:val="28"/>
          <w:szCs w:val="28"/>
        </w:rPr>
        <w:t xml:space="preserve">     </w:t>
      </w:r>
      <w:r w:rsidRPr="009531A5">
        <w:rPr>
          <w:sz w:val="28"/>
          <w:szCs w:val="28"/>
          <w:u w:val="single"/>
        </w:rPr>
        <w:t>№ 15/179</w:t>
      </w:r>
    </w:p>
    <w:p w:rsidR="00867F63" w:rsidRDefault="009531A5" w:rsidP="009531A5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Благовещенск</w:t>
      </w:r>
    </w:p>
    <w:p w:rsidR="009531A5" w:rsidRDefault="009531A5" w:rsidP="006260B5">
      <w:pPr>
        <w:pStyle w:val="a3"/>
        <w:ind w:left="170" w:right="57"/>
      </w:pPr>
    </w:p>
    <w:p w:rsidR="00B35FCE" w:rsidRDefault="00B35FCE" w:rsidP="009531A5">
      <w:pPr>
        <w:pStyle w:val="a3"/>
        <w:ind w:right="57"/>
      </w:pPr>
    </w:p>
    <w:p w:rsidR="006260B5" w:rsidRDefault="00867F63" w:rsidP="009531A5">
      <w:pPr>
        <w:pStyle w:val="a3"/>
        <w:ind w:right="57"/>
      </w:pPr>
      <w:r>
        <w:t xml:space="preserve">Об обращении в </w:t>
      </w:r>
      <w:r w:rsidR="006260B5">
        <w:t>Правительство</w:t>
      </w:r>
    </w:p>
    <w:p w:rsidR="00867F63" w:rsidRDefault="006260B5" w:rsidP="009531A5">
      <w:pPr>
        <w:pStyle w:val="a3"/>
        <w:ind w:right="57"/>
      </w:pPr>
      <w:r>
        <w:t xml:space="preserve">Амурской области и </w:t>
      </w:r>
      <w:r w:rsidR="00867F63">
        <w:t xml:space="preserve">Законодательное </w:t>
      </w:r>
    </w:p>
    <w:p w:rsidR="00867F63" w:rsidRDefault="00867F63" w:rsidP="009531A5">
      <w:pPr>
        <w:pStyle w:val="a3"/>
        <w:ind w:right="57"/>
      </w:pPr>
      <w:r>
        <w:t>Собрание Амурской области</w:t>
      </w:r>
    </w:p>
    <w:p w:rsidR="006260B5" w:rsidRDefault="006260B5" w:rsidP="006260B5">
      <w:pPr>
        <w:pStyle w:val="a3"/>
        <w:ind w:left="170" w:right="57"/>
      </w:pPr>
    </w:p>
    <w:p w:rsidR="006260B5" w:rsidRDefault="006260B5" w:rsidP="006260B5">
      <w:pPr>
        <w:pStyle w:val="a3"/>
        <w:ind w:left="170" w:right="57"/>
      </w:pPr>
    </w:p>
    <w:p w:rsidR="009531A5" w:rsidRDefault="00867F63" w:rsidP="009531A5">
      <w:pPr>
        <w:pStyle w:val="a3"/>
        <w:ind w:right="57" w:firstLine="709"/>
        <w:jc w:val="both"/>
      </w:pPr>
      <w:r>
        <w:t xml:space="preserve">Рассмотрев </w:t>
      </w:r>
      <w:r w:rsidR="009531A5">
        <w:t>проект решения Благовещенской городской Думы «Об обращении</w:t>
      </w:r>
      <w:r>
        <w:t xml:space="preserve"> </w:t>
      </w:r>
      <w:r w:rsidR="006260B5">
        <w:t>в Правительство Амурской области и Законодательное Собрание Амурской области</w:t>
      </w:r>
      <w:r w:rsidR="009531A5">
        <w:t>»</w:t>
      </w:r>
      <w:r w:rsidR="00FA7200">
        <w:t xml:space="preserve"> по вопросу финансирования деятельности муниципального автономного учреждения города Благовещенска «Многофункциональный центр предоставления муниципальных и государственных услуг»</w:t>
      </w:r>
      <w:r w:rsidR="006260B5">
        <w:t xml:space="preserve">, </w:t>
      </w:r>
      <w:r w:rsidR="003E2493">
        <w:t xml:space="preserve">на основании статьи 20 Устава муниципального образования города Благовещенска, </w:t>
      </w:r>
      <w:r>
        <w:t xml:space="preserve">учитывая заключение комитета Благовещенской городской Думы </w:t>
      </w:r>
      <w:r w:rsidR="003E2493">
        <w:t xml:space="preserve">по бюджету, финансам и налогам, </w:t>
      </w:r>
      <w:r>
        <w:t xml:space="preserve">Благовещенская городская Дума </w:t>
      </w:r>
    </w:p>
    <w:p w:rsidR="00867F63" w:rsidRDefault="00867F63" w:rsidP="009531A5">
      <w:pPr>
        <w:pStyle w:val="a3"/>
        <w:ind w:right="57"/>
        <w:jc w:val="both"/>
      </w:pPr>
      <w:r>
        <w:rPr>
          <w:b/>
          <w:bCs/>
        </w:rPr>
        <w:t>решила:</w:t>
      </w:r>
    </w:p>
    <w:p w:rsidR="00867F63" w:rsidRDefault="005673C7" w:rsidP="009531A5">
      <w:pPr>
        <w:pStyle w:val="a3"/>
        <w:ind w:right="57" w:firstLine="709"/>
        <w:jc w:val="both"/>
      </w:pPr>
      <w:r>
        <w:t xml:space="preserve">1. </w:t>
      </w:r>
      <w:r w:rsidR="00867F63">
        <w:t xml:space="preserve">Принять обращение </w:t>
      </w:r>
      <w:bookmarkStart w:id="0" w:name="_GoBack"/>
      <w:bookmarkEnd w:id="0"/>
      <w:r w:rsidR="005362DD">
        <w:t xml:space="preserve">в Правительство Амурской области и </w:t>
      </w:r>
      <w:r w:rsidR="00867F63">
        <w:t xml:space="preserve">Законодательное Собрание Амурской области (прилагается).  </w:t>
      </w:r>
    </w:p>
    <w:p w:rsidR="00867F63" w:rsidRDefault="00867F63" w:rsidP="009531A5">
      <w:pPr>
        <w:pStyle w:val="a3"/>
        <w:ind w:right="57" w:firstLine="709"/>
        <w:jc w:val="both"/>
      </w:pPr>
      <w:r>
        <w:t xml:space="preserve">2. Направить </w:t>
      </w:r>
      <w:r w:rsidR="00FA7200">
        <w:t>настоящее решение и текст обращения</w:t>
      </w:r>
      <w:r w:rsidR="009531A5">
        <w:t xml:space="preserve"> </w:t>
      </w:r>
      <w:r w:rsidR="005362DD">
        <w:t xml:space="preserve">в Правительство Амурской </w:t>
      </w:r>
      <w:r>
        <w:t>области и Законодательное Собрание Амурской области.</w:t>
      </w:r>
    </w:p>
    <w:p w:rsidR="00867F63" w:rsidRDefault="00867F63" w:rsidP="009531A5">
      <w:pPr>
        <w:pStyle w:val="a3"/>
        <w:tabs>
          <w:tab w:val="left" w:pos="1276"/>
        </w:tabs>
        <w:ind w:right="57" w:firstLine="709"/>
        <w:jc w:val="both"/>
      </w:pPr>
      <w:r>
        <w:t>3.    Настоящее решение вступает в силу со дня его подписания.</w:t>
      </w:r>
    </w:p>
    <w:p w:rsidR="00867F63" w:rsidRDefault="00867F63" w:rsidP="00867F63">
      <w:pPr>
        <w:pStyle w:val="a3"/>
        <w:ind w:left="170" w:right="57" w:firstLine="709"/>
        <w:jc w:val="both"/>
      </w:pPr>
    </w:p>
    <w:p w:rsidR="00867F63" w:rsidRDefault="00867F63" w:rsidP="00867F63">
      <w:pPr>
        <w:pStyle w:val="a3"/>
        <w:ind w:left="170" w:right="57" w:firstLine="709"/>
        <w:jc w:val="both"/>
      </w:pPr>
    </w:p>
    <w:p w:rsidR="00867F63" w:rsidRDefault="00867F63" w:rsidP="009531A5">
      <w:pPr>
        <w:pStyle w:val="a3"/>
        <w:ind w:right="57"/>
        <w:jc w:val="both"/>
      </w:pPr>
      <w:r>
        <w:t xml:space="preserve">Председатель Благовещенской </w:t>
      </w:r>
    </w:p>
    <w:p w:rsidR="00867F63" w:rsidRDefault="00867F63" w:rsidP="00867F63">
      <w:pPr>
        <w:pStyle w:val="a3"/>
        <w:ind w:left="170" w:right="57" w:firstLine="709"/>
        <w:jc w:val="both"/>
      </w:pPr>
      <w:r>
        <w:t xml:space="preserve"> городской Думы                                                                      В.А. Кобелев</w:t>
      </w:r>
    </w:p>
    <w:p w:rsidR="00FA7200" w:rsidRDefault="00FA7200" w:rsidP="00867F63">
      <w:pPr>
        <w:pStyle w:val="a3"/>
        <w:ind w:left="170" w:right="57" w:firstLine="709"/>
        <w:jc w:val="both"/>
      </w:pPr>
    </w:p>
    <w:p w:rsidR="00FA7200" w:rsidRDefault="00FA7200" w:rsidP="00867F63">
      <w:pPr>
        <w:pStyle w:val="a3"/>
        <w:ind w:left="170" w:right="57" w:firstLine="709"/>
        <w:jc w:val="both"/>
      </w:pPr>
    </w:p>
    <w:p w:rsidR="00FA7200" w:rsidRDefault="00FA7200" w:rsidP="00867F63">
      <w:pPr>
        <w:pStyle w:val="a3"/>
        <w:ind w:left="170" w:right="57" w:firstLine="709"/>
        <w:jc w:val="both"/>
      </w:pPr>
    </w:p>
    <w:p w:rsidR="00FA7200" w:rsidRDefault="00FA7200" w:rsidP="00867F63">
      <w:pPr>
        <w:pStyle w:val="a3"/>
        <w:ind w:left="170" w:right="57" w:firstLine="709"/>
        <w:jc w:val="both"/>
      </w:pPr>
    </w:p>
    <w:p w:rsidR="00FA7200" w:rsidRDefault="00FA7200" w:rsidP="00867F63">
      <w:pPr>
        <w:pStyle w:val="a3"/>
        <w:ind w:left="170" w:right="57" w:firstLine="709"/>
        <w:jc w:val="both"/>
      </w:pPr>
    </w:p>
    <w:p w:rsidR="00FA7200" w:rsidRDefault="00FA7200" w:rsidP="00867F63">
      <w:pPr>
        <w:pStyle w:val="a3"/>
        <w:ind w:left="170" w:right="57" w:firstLine="709"/>
        <w:jc w:val="both"/>
      </w:pPr>
    </w:p>
    <w:p w:rsidR="00FA7200" w:rsidRDefault="00FA7200" w:rsidP="00867F63">
      <w:pPr>
        <w:pStyle w:val="a3"/>
        <w:ind w:left="170" w:right="57" w:firstLine="709"/>
        <w:jc w:val="both"/>
      </w:pPr>
    </w:p>
    <w:p w:rsidR="00FA7200" w:rsidRDefault="00FA7200" w:rsidP="00867F63">
      <w:pPr>
        <w:pStyle w:val="a3"/>
        <w:ind w:left="170" w:right="57" w:firstLine="709"/>
        <w:jc w:val="both"/>
      </w:pPr>
    </w:p>
    <w:p w:rsidR="00A433A1" w:rsidRDefault="00A433A1" w:rsidP="00E375C1">
      <w:pPr>
        <w:ind w:firstLine="284"/>
      </w:pPr>
    </w:p>
    <w:sectPr w:rsidR="00A433A1" w:rsidSect="009531A5">
      <w:pgSz w:w="11906" w:h="16838"/>
      <w:pgMar w:top="1134" w:right="567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2F56" w:rsidRDefault="00012F56" w:rsidP="00B16F02">
      <w:r>
        <w:separator/>
      </w:r>
    </w:p>
  </w:endnote>
  <w:endnote w:type="continuationSeparator" w:id="1">
    <w:p w:rsidR="00012F56" w:rsidRDefault="00012F56" w:rsidP="00B16F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2F56" w:rsidRDefault="00012F56" w:rsidP="00B16F02">
      <w:r>
        <w:separator/>
      </w:r>
    </w:p>
  </w:footnote>
  <w:footnote w:type="continuationSeparator" w:id="1">
    <w:p w:rsidR="00012F56" w:rsidRDefault="00012F56" w:rsidP="00B16F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7F63"/>
    <w:rsid w:val="00012F56"/>
    <w:rsid w:val="00057BBA"/>
    <w:rsid w:val="00066F0C"/>
    <w:rsid w:val="00325D82"/>
    <w:rsid w:val="003E2493"/>
    <w:rsid w:val="005362DD"/>
    <w:rsid w:val="00543403"/>
    <w:rsid w:val="005673C7"/>
    <w:rsid w:val="005C3B40"/>
    <w:rsid w:val="006260B5"/>
    <w:rsid w:val="00664AD6"/>
    <w:rsid w:val="00867F63"/>
    <w:rsid w:val="008A0923"/>
    <w:rsid w:val="009531A5"/>
    <w:rsid w:val="00A433A1"/>
    <w:rsid w:val="00A60E68"/>
    <w:rsid w:val="00AF47EB"/>
    <w:rsid w:val="00B16F02"/>
    <w:rsid w:val="00B35FCE"/>
    <w:rsid w:val="00BA3960"/>
    <w:rsid w:val="00BF0FB2"/>
    <w:rsid w:val="00C31EB6"/>
    <w:rsid w:val="00DE3E23"/>
    <w:rsid w:val="00E375C1"/>
    <w:rsid w:val="00F54482"/>
    <w:rsid w:val="00FA72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F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67F63"/>
    <w:pPr>
      <w:keepNext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867F63"/>
    <w:pPr>
      <w:keepNext/>
      <w:ind w:firstLine="851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67F6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67F6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867F63"/>
    <w:rPr>
      <w:sz w:val="28"/>
    </w:rPr>
  </w:style>
  <w:style w:type="character" w:customStyle="1" w:styleId="a4">
    <w:name w:val="Основной текст Знак"/>
    <w:basedOn w:val="a0"/>
    <w:link w:val="a3"/>
    <w:rsid w:val="00867F6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67F6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67F6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FA72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B16F0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16F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16F0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16F0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2015-10-28T07:13:00Z</cp:lastPrinted>
  <dcterms:created xsi:type="dcterms:W3CDTF">2015-10-19T03:08:00Z</dcterms:created>
  <dcterms:modified xsi:type="dcterms:W3CDTF">2015-10-28T07:14:00Z</dcterms:modified>
</cp:coreProperties>
</file>